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9A" w:rsidRPr="00A2269A" w:rsidRDefault="00A2269A" w:rsidP="00A2269A">
      <w:pPr>
        <w:spacing w:line="240" w:lineRule="auto"/>
        <w:jc w:val="center"/>
        <w:rPr>
          <w:b/>
          <w:sz w:val="20"/>
          <w:szCs w:val="20"/>
        </w:rPr>
      </w:pPr>
      <w:r w:rsidRPr="00A2269A">
        <w:rPr>
          <w:b/>
          <w:sz w:val="20"/>
          <w:szCs w:val="20"/>
        </w:rPr>
        <w:t>INDICE GENERAL ESTUDIO DE TRANSITO</w:t>
      </w:r>
    </w:p>
    <w:p w:rsidR="00DE427C" w:rsidRPr="009C5A18" w:rsidRDefault="00AB4273" w:rsidP="00AB4273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1.- ASPECTOS GENERALES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1.1.- INTRODUCCION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1.2.- OBJETIVO DEL ESTUDIO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1.2.1.- OBJETIVO GENERAL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1.2.2.- OBJETIVOS ESPECIFICOS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1.3.- DESCRIPCION DEL PROYECTO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1.3.1.- UBICACIÓN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1.3.2.- DETALLE DE SECCIONES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1.4.- AREA DEL ESTUDIO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1.4.1.- AREA DE IMPACTO PRINCIPAL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1.4.2.- AREA DE IMPACTO SECUNDARIO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1.4.3.- PROYECTOS VIALES FUTUROS</w:t>
      </w:r>
    </w:p>
    <w:p w:rsidR="00AB4273" w:rsidRPr="009C5A18" w:rsidRDefault="00AB4273" w:rsidP="00AB4273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2.00.- METODOLOGIA DEL TRABAJO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2.1.- TRABAJO DE CAMPO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2.2.- TRABAJO DE GABINETE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2.3.- ANALISIS DE LA INFORMACION Y OBTENCION DE RESULTADOS</w:t>
      </w:r>
    </w:p>
    <w:p w:rsidR="00AB4273" w:rsidRPr="009C5A18" w:rsidRDefault="00AB4273" w:rsidP="00AB4273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 xml:space="preserve">3.00.- ESTUDIO DE TRANSITO 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3.1.- SENTIDO DE CIRCULACION</w:t>
      </w:r>
    </w:p>
    <w:p w:rsidR="00AB4273" w:rsidRPr="009C5A18" w:rsidRDefault="00AB4273" w:rsidP="00A16FC8">
      <w:pPr>
        <w:spacing w:line="240" w:lineRule="auto"/>
        <w:ind w:firstLine="708"/>
        <w:rPr>
          <w:sz w:val="20"/>
          <w:szCs w:val="20"/>
        </w:rPr>
      </w:pPr>
      <w:r w:rsidRPr="009C5A18">
        <w:rPr>
          <w:sz w:val="20"/>
          <w:szCs w:val="20"/>
        </w:rPr>
        <w:t>3.2.- CONTEO VEHICULAR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3.2.1.- FORMATO DE ENCUESTAS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 xml:space="preserve">3.2.2.- CRONOGRAMA DE </w:t>
      </w:r>
      <w:r w:rsidR="0087174B" w:rsidRPr="009C5A18">
        <w:rPr>
          <w:sz w:val="20"/>
          <w:szCs w:val="20"/>
        </w:rPr>
        <w:t xml:space="preserve">ENCUESTAS 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3.2.3.- IDENTIFICACION DE LOS PUNTOS DE AFORO</w:t>
      </w:r>
    </w:p>
    <w:p w:rsidR="00AB4273" w:rsidRPr="009C5A18" w:rsidRDefault="00AB4273" w:rsidP="00A16FC8">
      <w:pPr>
        <w:spacing w:line="240" w:lineRule="auto"/>
        <w:ind w:left="708" w:firstLine="708"/>
        <w:rPr>
          <w:sz w:val="20"/>
          <w:szCs w:val="20"/>
        </w:rPr>
      </w:pPr>
      <w:r w:rsidRPr="009C5A18">
        <w:rPr>
          <w:sz w:val="20"/>
          <w:szCs w:val="20"/>
        </w:rPr>
        <w:t>3.2.4.- DETERMINACION DE FLUJOS</w:t>
      </w:r>
    </w:p>
    <w:p w:rsidR="0087174B" w:rsidRPr="009C5A18" w:rsidRDefault="0087174B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4.00.- EVALUACION DE TRÁFICO EN EL AREA DEL PROYECTO</w:t>
      </w:r>
    </w:p>
    <w:p w:rsidR="0087174B" w:rsidRPr="009C5A18" w:rsidRDefault="0087174B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5.00.- ANALISIS DE LA CAPACIDAD VIAL</w:t>
      </w:r>
    </w:p>
    <w:p w:rsidR="0087174B" w:rsidRPr="009C5A18" w:rsidRDefault="004703E3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6.00.- PROYECCION DE VOLUMEN DE TRANSITO</w:t>
      </w:r>
    </w:p>
    <w:p w:rsidR="004703E3" w:rsidRPr="009C5A18" w:rsidRDefault="004703E3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7.00.- IDENTIFICACION DE IMPACTOS</w:t>
      </w:r>
    </w:p>
    <w:p w:rsidR="004703E3" w:rsidRPr="009C5A18" w:rsidRDefault="00710E97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8.00.- SEGURIDAD VIAL</w:t>
      </w:r>
    </w:p>
    <w:p w:rsidR="00710E97" w:rsidRPr="009C5A18" w:rsidRDefault="00710E97" w:rsidP="00710E97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>9.00.- PLAN DE DESVIO</w:t>
      </w:r>
    </w:p>
    <w:p w:rsidR="00AB4273" w:rsidRDefault="00710E97" w:rsidP="00A16FC8">
      <w:pPr>
        <w:spacing w:line="240" w:lineRule="auto"/>
        <w:rPr>
          <w:sz w:val="20"/>
          <w:szCs w:val="20"/>
        </w:rPr>
      </w:pPr>
      <w:r w:rsidRPr="009C5A18">
        <w:rPr>
          <w:sz w:val="20"/>
          <w:szCs w:val="20"/>
        </w:rPr>
        <w:t xml:space="preserve">10.00.- CONCLUSIONES Y </w:t>
      </w:r>
      <w:r w:rsidR="00A16FC8">
        <w:rPr>
          <w:sz w:val="20"/>
          <w:szCs w:val="20"/>
        </w:rPr>
        <w:t>RECOMENDACIONES</w:t>
      </w:r>
    </w:p>
    <w:p w:rsidR="00F84D59" w:rsidRDefault="00F84D59" w:rsidP="00A16FC8">
      <w:pPr>
        <w:spacing w:line="240" w:lineRule="auto"/>
      </w:pPr>
      <w:r>
        <w:rPr>
          <w:sz w:val="20"/>
          <w:szCs w:val="20"/>
        </w:rPr>
        <w:t>11.00.- Presupuesto</w:t>
      </w:r>
    </w:p>
    <w:sectPr w:rsidR="00F84D59" w:rsidSect="00F84D59">
      <w:headerReference w:type="default" r:id="rId6"/>
      <w:footerReference w:type="default" r:id="rId7"/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8E3" w:rsidRDefault="006F18E3" w:rsidP="009C5A18">
      <w:pPr>
        <w:spacing w:after="0" w:line="240" w:lineRule="auto"/>
      </w:pPr>
      <w:r>
        <w:separator/>
      </w:r>
    </w:p>
  </w:endnote>
  <w:endnote w:type="continuationSeparator" w:id="0">
    <w:p w:rsidR="006F18E3" w:rsidRDefault="006F18E3" w:rsidP="009C5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A18" w:rsidRPr="00742F23" w:rsidRDefault="009C5A18" w:rsidP="009C5A18">
    <w:pPr>
      <w:pStyle w:val="Piedepgina"/>
      <w:ind w:right="360"/>
      <w:jc w:val="center"/>
      <w:rPr>
        <w:rFonts w:ascii="Arial Narrow" w:hAnsi="Arial Narrow" w:cs="Tahoma"/>
        <w:b/>
        <w:sz w:val="16"/>
      </w:rPr>
    </w:pPr>
    <w:r w:rsidRPr="00742F23">
      <w:rPr>
        <w:rStyle w:val="Nmerodepgina"/>
        <w:rFonts w:ascii="Arial Narrow" w:hAnsi="Arial Narrow" w:cs="Tahoma"/>
        <w:b/>
        <w:sz w:val="16"/>
      </w:rPr>
      <w:t>CONSORCIO  ROMAHNS  CONSULTORES S.A.C.  – S M R M</w:t>
    </w:r>
  </w:p>
  <w:p w:rsidR="009C5A18" w:rsidRDefault="009C5A1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8E3" w:rsidRDefault="006F18E3" w:rsidP="009C5A18">
      <w:pPr>
        <w:spacing w:after="0" w:line="240" w:lineRule="auto"/>
      </w:pPr>
      <w:r>
        <w:separator/>
      </w:r>
    </w:p>
  </w:footnote>
  <w:footnote w:type="continuationSeparator" w:id="0">
    <w:p w:rsidR="006F18E3" w:rsidRDefault="006F18E3" w:rsidP="009C5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77A" w:rsidRPr="00742F23" w:rsidRDefault="005B51C2" w:rsidP="006C077A">
    <w:pPr>
      <w:pStyle w:val="Encabezado"/>
      <w:jc w:val="center"/>
      <w:rPr>
        <w:rFonts w:ascii="Arial" w:hAnsi="Arial" w:cs="Arial"/>
        <w:b/>
        <w:bCs/>
        <w:sz w:val="16"/>
        <w:szCs w:val="16"/>
      </w:rPr>
    </w:pPr>
    <w:r w:rsidRPr="005B51C2">
      <w:rPr>
        <w:rFonts w:ascii="Arial" w:hAnsi="Arial" w:cs="Arial"/>
        <w:b/>
        <w:bCs/>
        <w:noProof/>
        <w:sz w:val="16"/>
        <w:szCs w:val="16"/>
        <w:lang w:val="es-ES_tradnl"/>
      </w:rPr>
      <w:pict>
        <v:line id="_x0000_s2052" style="position:absolute;left:0;text-align:left;z-index:251660288" from="0,20.1pt" to="423pt,20.1pt"/>
      </w:pict>
    </w:r>
    <w:r w:rsidR="006C077A" w:rsidRPr="00742F23">
      <w:rPr>
        <w:rFonts w:ascii="Arial" w:hAnsi="Arial" w:cs="Arial"/>
        <w:b/>
        <w:bCs/>
        <w:sz w:val="16"/>
        <w:szCs w:val="16"/>
      </w:rPr>
      <w:t xml:space="preserve">Elaboración del Estudio </w:t>
    </w:r>
    <w:r w:rsidR="006C077A">
      <w:rPr>
        <w:rFonts w:ascii="Arial" w:hAnsi="Arial" w:cs="Arial"/>
        <w:b/>
        <w:bCs/>
        <w:sz w:val="16"/>
        <w:szCs w:val="16"/>
      </w:rPr>
      <w:t>de Pre inversión a Nivel de Perfil y Expedientes Técnicos para el Proyecto:”Frente 4 “Cambio de Línea de Impulsión del  CR -156 al  R -209 “</w:t>
    </w:r>
  </w:p>
  <w:p w:rsidR="006C077A" w:rsidRPr="00D9421B" w:rsidRDefault="006C077A" w:rsidP="006C077A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B4273"/>
    <w:rsid w:val="00101CBB"/>
    <w:rsid w:val="002664D7"/>
    <w:rsid w:val="004703E3"/>
    <w:rsid w:val="00490D11"/>
    <w:rsid w:val="005B51C2"/>
    <w:rsid w:val="006A37A8"/>
    <w:rsid w:val="006C077A"/>
    <w:rsid w:val="006F1651"/>
    <w:rsid w:val="006F18E3"/>
    <w:rsid w:val="00704457"/>
    <w:rsid w:val="00710E97"/>
    <w:rsid w:val="00714257"/>
    <w:rsid w:val="00823D6F"/>
    <w:rsid w:val="00831A21"/>
    <w:rsid w:val="0087174B"/>
    <w:rsid w:val="00894EF7"/>
    <w:rsid w:val="009A6C75"/>
    <w:rsid w:val="009C5A18"/>
    <w:rsid w:val="009C7E4B"/>
    <w:rsid w:val="00A16FC8"/>
    <w:rsid w:val="00A2269A"/>
    <w:rsid w:val="00AB4273"/>
    <w:rsid w:val="00B83471"/>
    <w:rsid w:val="00C94C92"/>
    <w:rsid w:val="00DE427C"/>
    <w:rsid w:val="00E57417"/>
    <w:rsid w:val="00F84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5A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5A18"/>
  </w:style>
  <w:style w:type="paragraph" w:styleId="Piedepgina">
    <w:name w:val="footer"/>
    <w:basedOn w:val="Normal"/>
    <w:link w:val="PiedepginaCar"/>
    <w:unhideWhenUsed/>
    <w:rsid w:val="009C5A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C5A18"/>
  </w:style>
  <w:style w:type="character" w:styleId="Nmerodepgina">
    <w:name w:val="page number"/>
    <w:basedOn w:val="Fuentedeprrafopredeter"/>
    <w:rsid w:val="009C5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AVRM</dc:creator>
  <cp:keywords/>
  <dc:description/>
  <cp:lastModifiedBy>sedapal</cp:lastModifiedBy>
  <cp:revision>6</cp:revision>
  <cp:lastPrinted>2018-06-07T22:51:00Z</cp:lastPrinted>
  <dcterms:created xsi:type="dcterms:W3CDTF">2016-07-30T14:59:00Z</dcterms:created>
  <dcterms:modified xsi:type="dcterms:W3CDTF">2018-06-07T22:51:00Z</dcterms:modified>
</cp:coreProperties>
</file>